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Unlocking Potential: A Strategic Deep Dive into the Red-Eyes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Potential Paradox</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Red-Eyes archetype occupies a unique and often paradoxical space within the Yu-Gi-Oh! Trading Card Game. Anchored by the iconic Normal Monster, Red-Eyes Black Dragon, its identity is famously rooted in a lore of "unlimited potential".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over two decades, this narrative has been mirrored in its mechanical design, resulting in a vast and fragmented arsenal of support cards that span nearly every summoning mechanic and strategic focus. The archetype simultaneously encourages Fusion Summoning, Rank 7 Xyz plays, Equip-based strategies, direct burn damage, and even incorporates a distinct Zombie Synchro sub-theme.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sprawling design philosophy has granted it a remarkable breadth of options but has historically prevented it from achieving mastery in any single area.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attempts to pilot a "pure" Red-Eyes strategy are often described as "clunky," leading to inconsistent hands and underwhelming end boards.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central thesis of this report is that this perceived weakness is, in fact, a misinterpretation of the archetype's fundamental purpose. Red-Eyes is not a singular, cohesive deck but rather a flexible and powerful </w:t>
      </w:r>
      <w:r w:rsidDel="00000000" w:rsidR="00000000" w:rsidRPr="00000000">
        <w:rPr>
          <w:rFonts w:ascii="Google Sans Text" w:cs="Google Sans Text" w:eastAsia="Google Sans Text" w:hAnsi="Google Sans Text"/>
          <w:i w:val="1"/>
          <w:color w:val="1b1c1d"/>
          <w:rtl w:val="0"/>
        </w:rPr>
        <w:t xml:space="preserve">core engine</w:t>
      </w:r>
      <w:r w:rsidDel="00000000" w:rsidR="00000000" w:rsidRPr="00000000">
        <w:rPr>
          <w:rFonts w:ascii="Google Sans Text" w:cs="Google Sans Text" w:eastAsia="Google Sans Text" w:hAnsi="Google Sans Text"/>
          <w:color w:val="1b1c1d"/>
          <w:rtl w:val="0"/>
        </w:rPr>
        <w:t xml:space="preserve">. Its true strength is unlocked not by attempting to force its disparate parts to work in isolation, but by leveraging its most efficient enablers to facilitate the game plans of more consistent, modern archetypes. The archetype's history of scattered support is not a design flaw to be overcome, but a feature to be exploited. The player's goal should not be to "fix" Red-Eyes, but to understand its inherent flexibility and use it as a synergistic bridge to build formidable, hybrid strategies. This report will dissect the core Red-Eyes engine, analyze its foundational combos, explore its most potent integrations with external archetypes, and provide a blueprint for constructing an optimized deck that finally realizes its legendary potential.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Core Engine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build with the Red-Eyes archetype, one must first understand its components not as a linear deck, but as a toolbox of synergistic parts. These cards can be categorized by their function: initiating plays, extending combos, providing powerful payoffs, and offering utility through spells and traps. A crucial underlying theme is the deck's reliance on the Graveyard (GY) as its primary resource hub. The most effective Red-Eyes cards are designed not to add resources to the hand, but to strategically place key pieces into the GY, setting the stage for explosive follow-up plays.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Initiators: Searchers and Starters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primary enablers, responsible for starting the deck's engine and ensuring access to key combo pieces.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Metal Dragon:</w:t>
      </w:r>
      <w:r w:rsidDel="00000000" w:rsidR="00000000" w:rsidRPr="00000000">
        <w:rPr>
          <w:rFonts w:ascii="Google Sans Text" w:cs="Google Sans Text" w:eastAsia="Google Sans Text" w:hAnsi="Google Sans Text"/>
          <w:color w:val="1b1c1d"/>
          <w:rtl w:val="0"/>
        </w:rPr>
        <w:t xml:space="preserve"> The undisputed heart of the archetype and its most valuable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Level 1 DARK Dragon has two critical effects. First, it can be equipped from the hand or field to a "Red-Eyes" monster, granting it a 600 ATK boost. More importantly, if Black Metal Dragon is sent from the field to the Graveyard, its controller can add one "Red-Eyes" card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non-once-per-turn effect is the deck's most reliable and versatile search tool, capable of fetching any monster, spell, or trap needed to advance the game state.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Insight:</w:t>
      </w:r>
      <w:r w:rsidDel="00000000" w:rsidR="00000000" w:rsidRPr="00000000">
        <w:rPr>
          <w:rFonts w:ascii="Google Sans Text" w:cs="Google Sans Text" w:eastAsia="Google Sans Text" w:hAnsi="Google Sans Text"/>
          <w:color w:val="1b1c1d"/>
          <w:rtl w:val="0"/>
        </w:rPr>
        <w:t xml:space="preserve"> The primary setup card for spell and trap-based strategies. By sending one "Red-Eyes" monster from the hand or Deck to the Graveyard, this Normal Spell allows the player to add one "Red-Eyes" Spell or 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dual-purpose effect acts as both a searcher and a "Foolish Burial," loading the GY with a resource like Red-Eyes Black Dragon while simultaneously accessing the archetype's most powerful spell, Red-Eyes Fusion.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Black Stone of Legend:</w:t>
      </w:r>
      <w:r w:rsidDel="00000000" w:rsidR="00000000" w:rsidRPr="00000000">
        <w:rPr>
          <w:rFonts w:ascii="Google Sans Text" w:cs="Google Sans Text" w:eastAsia="Google Sans Text" w:hAnsi="Google Sans Text"/>
          <w:color w:val="1b1c1d"/>
          <w:rtl w:val="0"/>
        </w:rPr>
        <w:t xml:space="preserve"> A secondary starter that provides direct access to the archetype's monsters from the deck. By Tributing itself, this Level 1 monster can Special Summon one Level 7 or lower "Red-Eyes"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second effect allows it to be shuffled from the GY into the Deck to return a Level 7 or lower "Red-Eyes" monster from the GY to the hand, offering a degree of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Accelerants: Extenders and Enablers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play has been initiated, these cards facilitate combo extension, enabling the creation of more complex and powerful boards.</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Darkness Metal Dragon:</w:t>
      </w:r>
      <w:r w:rsidDel="00000000" w:rsidR="00000000" w:rsidRPr="00000000">
        <w:rPr>
          <w:rFonts w:ascii="Google Sans Text" w:cs="Google Sans Text" w:eastAsia="Google Sans Text" w:hAnsi="Google Sans Text"/>
          <w:color w:val="1b1c1d"/>
          <w:rtl w:val="0"/>
        </w:rPr>
        <w:t xml:space="preserve"> A legendary extender for any Dragon-based strategy. It can be easily Special Summoned from the hand by banishing one face-up Dragon monster the player controls. Its powerful ignition effect allows the player to Special Summon one Dragon monster from their hand or GY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a crucial revival or deployment tool that is central to many of the deck's most explosive combos.</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Black Meteor Dragon:</w:t>
      </w:r>
      <w:r w:rsidDel="00000000" w:rsidR="00000000" w:rsidRPr="00000000">
        <w:rPr>
          <w:rFonts w:ascii="Google Sans Text" w:cs="Google Sans Text" w:eastAsia="Google Sans Text" w:hAnsi="Google Sans Text"/>
          <w:color w:val="1b1c1d"/>
          <w:rtl w:val="0"/>
        </w:rPr>
        <w:t xml:space="preserve"> A modern extender designed to facilitate both GY setup and Fusion plays. It can Special Summon itself from the hand by sending a Level 5 or higher Normal Monster from the hand or Deck to the GY, typically the original Red-Eyes Black Dragon.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doing so, its Level increases by one, making it a Level 7 monster perfect for Xyz Summons. Furthermore, during a turn after it was sent to the GY, it can banish itself to add one Red-Eyes Fusion from the Deck or GY to the hand, providing vital recursion for the deck's primary Fusion Spell.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Soul:</w:t>
      </w:r>
      <w:r w:rsidDel="00000000" w:rsidR="00000000" w:rsidRPr="00000000">
        <w:rPr>
          <w:rFonts w:ascii="Google Sans Text" w:cs="Google Sans Text" w:eastAsia="Google Sans Text" w:hAnsi="Google Sans Text"/>
          <w:color w:val="1b1c1d"/>
          <w:rtl w:val="0"/>
        </w:rPr>
        <w:t xml:space="preserve"> A versatile card that functions as both a hand trap and an on-field asset. While on the field or in the GY, its name becomes Red-Eyes Black Dragon, making it a valid material for Fusion Summons that specifically require the original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quick effect can be activated from the hand when an opponent Special Summons a monster; by discarding itself, it can Special Summon any "Red-Eyes" monster from the Deck, offering a surprising point of interaction and combo extension.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Payoffs: In-Archetype Boss Monsters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Extra Deck monsters that the core engine aims to summon, each providing a different strategic advantage.</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Flare Metal Dragon:</w:t>
      </w:r>
      <w:r w:rsidDel="00000000" w:rsidR="00000000" w:rsidRPr="00000000">
        <w:rPr>
          <w:rFonts w:ascii="Google Sans Text" w:cs="Google Sans Text" w:eastAsia="Google Sans Text" w:hAnsi="Google Sans Text"/>
          <w:color w:val="1b1c1d"/>
          <w:rtl w:val="0"/>
        </w:rPr>
        <w:t xml:space="preserve"> The archetype's premier Rank 7 Xyz Monster. Summoned using two Level 7 monsters, it cannot be destroyed by card effects while it has Xyz Material. Its most potent effect is a continuous one: each time the opponent activates a card or effect, they take 500 points of damage.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relentless burn damage places the opponent on a strict clock and can single-handedly win games that go into time procedures.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can also detach one material to Special Summon a "Red-Eyes" Normal Monster from the GY.</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Meteor Black Comet Dragon:</w:t>
      </w:r>
      <w:r w:rsidDel="00000000" w:rsidR="00000000" w:rsidRPr="00000000">
        <w:rPr>
          <w:rFonts w:ascii="Google Sans Text" w:cs="Google Sans Text" w:eastAsia="Google Sans Text" w:hAnsi="Google Sans Text"/>
          <w:color w:val="1b1c1d"/>
          <w:rtl w:val="0"/>
        </w:rPr>
        <w:t xml:space="preserve"> A powerful Level 8 Fusion Monster. When Fusion Summoned, it can send one "Red-Eyes" monster from the hand or Deck to the GY to inflict damage to the opponent equal to half of that monster's original ATK.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serves three purposes simultaneously: it sets up the GY for revival plays, inflicts burn damage, and places a 3500 ATK body on the field.</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Archfiend Black Skull Dragon:</w:t>
      </w:r>
      <w:r w:rsidDel="00000000" w:rsidR="00000000" w:rsidRPr="00000000">
        <w:rPr>
          <w:rFonts w:ascii="Google Sans Text" w:cs="Google Sans Text" w:eastAsia="Google Sans Text" w:hAnsi="Google Sans Text"/>
          <w:color w:val="1b1c1d"/>
          <w:rtl w:val="0"/>
        </w:rPr>
        <w:t xml:space="preserve"> A Level 9 Fusion Monster that excels in combat. When it declares an attack, the opponent cannot activate any cards or effects until the end of the Damage Step. If it battles, after damage calculation, a Red-Eyes Black Dragon in the GY can be shuffled back into the Deck to inflict burn damage equal to its original ATK.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Slash Dragon:</w:t>
      </w:r>
      <w:r w:rsidDel="00000000" w:rsidR="00000000" w:rsidRPr="00000000">
        <w:rPr>
          <w:rFonts w:ascii="Google Sans Text" w:cs="Google Sans Text" w:eastAsia="Google Sans Text" w:hAnsi="Google Sans Text"/>
          <w:color w:val="1b1c1d"/>
          <w:rtl w:val="0"/>
        </w:rPr>
        <w:t xml:space="preserve"> A unique Fusion Monster that requires a Warrior monster as one of its materials. Its primary strength is its negation ability. When another card or effect is activated that targets a card the player controls, they can send one Equip Card they control to the GY to negate the activation and destroy the card. When a "Red-Eyes" monster attacks, it can equip a Warrior monster from the GY to itself, providing fuel for its own negation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Arsenal: Key Spells and Traps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provide the utility and power plays necessary to execute the archetype's strategies.</w:t>
      </w:r>
    </w:p>
    <w:p w:rsidR="00000000" w:rsidDel="00000000" w:rsidP="00000000" w:rsidRDefault="00000000" w:rsidRPr="00000000" w14:paraId="0000002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Fusion:</w:t>
      </w:r>
      <w:r w:rsidDel="00000000" w:rsidR="00000000" w:rsidRPr="00000000">
        <w:rPr>
          <w:rFonts w:ascii="Google Sans Text" w:cs="Google Sans Text" w:eastAsia="Google Sans Text" w:hAnsi="Google Sans Text"/>
          <w:color w:val="1b1c1d"/>
          <w:rtl w:val="0"/>
        </w:rPr>
        <w:t xml:space="preserve"> The dedicated Fusion Spell for the archetype. Its defining feature is the ability to use monsters from the hand, field, or, most importantly, the Deck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makes it a one-card starter for any of the archetype's Fusion Monsters. However, it comes with a severe restriction: "You cannot Normal or Special Summon other monsters the turn you activate this card." This clause is a central deckbuilding constraint that must be carefully navigated.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 of the Red-Eyes:</w:t>
      </w:r>
      <w:r w:rsidDel="00000000" w:rsidR="00000000" w:rsidRPr="00000000">
        <w:rPr>
          <w:rFonts w:ascii="Google Sans Text" w:cs="Google Sans Text" w:eastAsia="Google Sans Text" w:hAnsi="Google Sans Text"/>
          <w:color w:val="1b1c1d"/>
          <w:rtl w:val="0"/>
        </w:rPr>
        <w:t xml:space="preserve"> A Continuous Trap that offers consistent revival. If the player controls a "Red-Eyes" monster, they can target one Normal Monster in their GY and Special Summon it once per turn. If this Trap is destroyed by an opponent's card effect and sent to the GY, it can Special Summon one "Red-Eyes"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Fang with Chain:</w:t>
      </w:r>
      <w:r w:rsidDel="00000000" w:rsidR="00000000" w:rsidRPr="00000000">
        <w:rPr>
          <w:rFonts w:ascii="Google Sans Text" w:cs="Google Sans Text" w:eastAsia="Google Sans Text" w:hAnsi="Google Sans Text"/>
          <w:color w:val="1b1c1d"/>
          <w:rtl w:val="0"/>
        </w:rPr>
        <w:t xml:space="preserve"> A versatile Normal Trap that provides removal and interruption. It targets a "Red-Eyes" monster and equips itself to it, allowing that monster to make a second attack on a monster during each Battle Phase. Alternatively, the equipped trap can be sent to the GY to target and equip an opponent's Effect Monster, stealing its ATK/DEF and effectively removing it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Foundational Combos and Endboards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integrating external engines, it is essential to understand the baseline combos the core Red-Eyes engine can perform. These sequences establish the fundamental play patterns and demonstrate the deck's internal synergies, while also revealing its inherent vulnerabilities.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Black Metal Dragon Line (The "Choke Point" Combo)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fundamental and powerful opening play available to many Red-Eyes variants. It leverages the search effect of Black Metal Dragon to generate significant advantage from a single Normal Summon. However, its reliance on that Normal Summon makes it a critical "choke point" that opponents will seek to disrupt. A successful resolution of this combo often dictates the entire flow of the game, while its failure can leave the player with few alternative options. This fragility necessitates the inclusion of protective cards like Called by the Grave or alternative starters in any competitive build.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Black Metal Dragon.</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Striker Dragon using Black Metal Dragon as material.</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two effects activate simultaneously. By arranging the chain links, the player can protect the more important effect. Chain Link 1: Black Metal Dragon (Target). Chain Link 2: Striker Dragon (Target). This ordering, known as "chain blocking," ensures that an opponent wishing to negate the search with a card like Ash Blossom &amp; Joyous Spring must respond to Striker Dragon's effect, leaving Black Metal Dragon's search to resolve successfully.</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Striker Dragon resolves, adding Boot Sector Launch from the Deck to the hand.</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Black Metal Dragon resolves, adding Red-Eyes Darkness Metal Dragon from the Deck to the hand.</w:t>
      </w:r>
    </w:p>
    <w:p w:rsidR="00000000" w:rsidDel="00000000" w:rsidP="00000000" w:rsidRDefault="00000000" w:rsidRPr="00000000" w14:paraId="0000003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Red-Eyes Darkness Metal Dragon in the hand, banishing the Striker Dragon on the field to Special Summon itself.</w:t>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now on-field Red-Eyes Darkness Metal Dragon's effect to Special Summon a Dragon monster from the hand or Graveyard (e.g., reviving the Black Metal Dragon).</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This simple one-card combo establishes Red-Eyes Darkness Metal Dragon on the field, provides a revival, and adds another "Red-Eyes" card to hand for follow-up. It is a classic Dragon Link starter adapted for the Red-Eyes engine.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Red-Eyes Insight Line (Fusion Setup)</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combo is the most direct route to summoning one of the archetype's powerful Fusion Monsters.</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Red-Eyes Insight.</w:t>
      </w:r>
    </w:p>
    <w:p w:rsidR="00000000" w:rsidDel="00000000" w:rsidP="00000000" w:rsidRDefault="00000000" w:rsidRPr="00000000" w14:paraId="0000003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the cost, send Red-Eyes Black Dragon from the Deck to the Graveyard.</w:t>
      </w:r>
    </w:p>
    <w:p w:rsidR="00000000" w:rsidDel="00000000" w:rsidP="00000000" w:rsidRDefault="00000000" w:rsidRPr="00000000" w14:paraId="0000004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the effect, adding Red-Eyes Fusion from the Deck to the hand.</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Red-Eyes Fusion. Use a second material from the hand or Deck (e.g., Dark Magician for Red-Eyes Dark Dragoon or a Level 6 Dragon for Meteor Black Comet Dragon) and the Red-Eyes Black Dragon now in the Graveyard as materials.</w:t>
      </w:r>
    </w:p>
    <w:p w:rsidR="00000000" w:rsidDel="00000000" w:rsidP="00000000" w:rsidRDefault="00000000" w:rsidRPr="00000000" w14:paraId="00000042">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A single, powerful Fusion Monster. If Meteor Black Comet Dragon is summoned, its effect will trigger, sending another "Red-Eyes" monster to the GY and inflicting burn damage, further developing the board state.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Assembling Rank 7s (The Flare Metal Play)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the deck can quickly summon its premier Xyz monster, establishing a persistent source of pressure.</w:t>
      </w:r>
    </w:p>
    <w:p w:rsidR="00000000" w:rsidDel="00000000" w:rsidP="00000000" w:rsidRDefault="00000000" w:rsidRPr="00000000" w14:paraId="0000004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the hand, activate the effect of Red-Eyes Black Meteor Dragon, sending one Red-Eyes Black Dragon from the Deck to the Graveyard to Special Summon itself. Its effect resolves, and its Level becomes 7.</w:t>
      </w:r>
    </w:p>
    <w:p w:rsidR="00000000" w:rsidDel="00000000" w:rsidP="00000000" w:rsidRDefault="00000000" w:rsidRPr="00000000" w14:paraId="0000004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Reveal a Red-Eyes Black Dragon in the hand to Special Summon Red-Eyes Alternative Black Dragon.</w:t>
      </w:r>
    </w:p>
    <w:p w:rsidR="00000000" w:rsidDel="00000000" w:rsidP="00000000" w:rsidRDefault="00000000" w:rsidRPr="00000000" w14:paraId="0000004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two Level 7 monsters (Red-Eyes Black Meteor Dragon and Red-Eyes Alternative Black Dragon) to Xyz Summon Red-Eyes Flare Metal Dragon.</w:t>
      </w:r>
    </w:p>
    <w:p w:rsidR="00000000" w:rsidDel="00000000" w:rsidP="00000000" w:rsidRDefault="00000000" w:rsidRPr="00000000" w14:paraId="0000004A">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Red-Eyes Flare Metal Dragon with two Xyz materials. This board is protected from effect destruction and will inflict 500 damage to the opponent for each card or effect they activate, immediately putting them under pressure.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Synergistic Engines: Forging a Modern Strategy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potential of Red-Eyes is realized through its integration with more consistent and powerful external engines. These packages of cards shore up the archetype's weaknesses, provide alternative combo lines, and elevate its endboards from respectable to formidable.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Kashtira Engine: Consistent Rank 7 Access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Kashtira archetype is composed primarily of Level 7 monsters that can Special Summon themselves from the hand with relative ease. This directly addresses the Red-Eyes deck's need for multiple Level 7 bodies to facilitate its Xyz summoning strategy. Kashtira monsters provide the ideal materials for Red-Eyes Flare Metal Dragon and other powerful generic Rank 7 monsters like Number 11: Big Eye.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Package:</w:t>
      </w:r>
      <w:r w:rsidDel="00000000" w:rsidR="00000000" w:rsidRPr="00000000">
        <w:rPr>
          <w:rFonts w:ascii="Google Sans Text" w:cs="Google Sans Text" w:eastAsia="Google Sans Text" w:hAnsi="Google Sans Text"/>
          <w:color w:val="1b1c1d"/>
          <w:rtl w:val="0"/>
        </w:rPr>
        <w:t xml:space="preserve"> Kashtira Fenrir, Kashtira Unicorn, Pressured Planet Wraitsoth, and Kashtira Birth.</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Integrated Combo Example:</w:t>
      </w:r>
      <w:r w:rsidDel="00000000" w:rsidR="00000000" w:rsidRPr="00000000">
        <w:rPr>
          <w:rFonts w:ascii="Google Sans Text" w:cs="Google Sans Text" w:eastAsia="Google Sans Text" w:hAnsi="Google Sans Text"/>
          <w:color w:val="1b1c1d"/>
          <w:rtl w:val="0"/>
        </w:rPr>
        <w:t xml:space="preserve"> An ideal opening involves activating Pressured Planet Wraitsoth to search for Kashtira Unicorn. Unicorn can then Special Summon itself (if you control no monsters) and use its effect to search for Kashtira Birth. Kashtira Birth can then be activated to Normal Summon an additional Kashtira monster like Fenrir without tributing. This sequence can place multiple Level 7 monsters on the field without using the deck's precious single Normal Summon, which can be saved for Black Metal Dragon.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Bystial Engine: DARK Dragon Dominance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As an archetype of DARK Dragon monsters, Red-Eyes has a natural and powerful affinity with the Bystial engine. Bystial monsters can Special Summon themselves from the hand by banishing a LIGHT or DARK monster from either player's Graveyard, providing both free board presence for Link Summons and a potent form of GY-based interruption against many popular strategies.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Package:</w:t>
      </w:r>
      <w:r w:rsidDel="00000000" w:rsidR="00000000" w:rsidRPr="00000000">
        <w:rPr>
          <w:rFonts w:ascii="Google Sans Text" w:cs="Google Sans Text" w:eastAsia="Google Sans Text" w:hAnsi="Google Sans Text"/>
          <w:color w:val="1b1c1d"/>
          <w:rtl w:val="0"/>
        </w:rPr>
        <w:t xml:space="preserve"> The Bystial Lubellion (the primary searcher), Bystial Magnamhut (searches any Dragon in the End Phase), Bystial Saronir (sends other "Branded" cards to the GY), Bystial Druiswurm (provides removal), and Branded Regained (provides card advantage).</w:t>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Integrated Combo Example:</w:t>
      </w:r>
      <w:r w:rsidDel="00000000" w:rsidR="00000000" w:rsidRPr="00000000">
        <w:rPr>
          <w:rFonts w:ascii="Google Sans Text" w:cs="Google Sans Text" w:eastAsia="Google Sans Text" w:hAnsi="Google Sans Text"/>
          <w:color w:val="1b1c1d"/>
          <w:rtl w:val="0"/>
        </w:rPr>
        <w:t xml:space="preserve"> A powerful two-card combo exists with Black Metal Dragon and Bystial Saronir. The player can Normal Summon Black Metal Dragon, link it into Striker Dragon to search Red-Eyes Darkness Metal Dragon, then use REDMD to revive Black Metal Dragon. The two monsters can then be linked into Dragunity Knight - Romulus to search Dragon Ravine. Ravine can discard Saronir to send The Bystial Lubellion to the GY. Saronir's GY effect then sends Branded Regained to the GY. Lubellion can then be used to place Branded Regained from the GY onto the field, creating a powerful loop of advantage and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Branded Engine: Fusion Powerhouse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Branded engine provides access to Branded Fusion, a spell that functions similarly to Red-Eyes Fusion but leads to the exceptionally powerful "Branded" line of Fusion Monsters, headlined by Mirrorjade the Iceblade Dragon. The engine's core monster, Fallen of Albaz, can also use an opponent's monsters as Fusion Material, offering a potent board-breaking tool.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Package:</w:t>
      </w:r>
      <w:r w:rsidDel="00000000" w:rsidR="00000000" w:rsidRPr="00000000">
        <w:rPr>
          <w:rFonts w:ascii="Google Sans Text" w:cs="Google Sans Text" w:eastAsia="Google Sans Text" w:hAnsi="Google Sans Text"/>
          <w:color w:val="1b1c1d"/>
          <w:rtl w:val="0"/>
        </w:rPr>
        <w:t xml:space="preserve"> Branded Fusion, Fallen of Albaz, Aluber the Jester of Despia, and Mirrorjade the Iceblade Dragon.</w:t>
      </w:r>
    </w:p>
    <w:p w:rsidR="00000000" w:rsidDel="00000000" w:rsidP="00000000" w:rsidRDefault="00000000" w:rsidRPr="00000000" w14:paraId="0000006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of the Engine Conflict:</w:t>
      </w:r>
      <w:r w:rsidDel="00000000" w:rsidR="00000000" w:rsidRPr="00000000">
        <w:rPr>
          <w:rFonts w:ascii="Google Sans Text" w:cs="Google Sans Text" w:eastAsia="Google Sans Text" w:hAnsi="Google Sans Text"/>
          <w:color w:val="1b1c1d"/>
          <w:rtl w:val="0"/>
        </w:rPr>
        <w:t xml:space="preserve"> A critical aspect of this hybrid is understanding the conflict between its two main power spells. Both Red-Eyes Fusion and Branded Fusion impose strict summoning restrictions that prevent the other from being used in the same turn, and also lock the player out of Xyz, Synchro, and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means a "Branded Red-Eyes" deck is not a true combo hybrid that combines the outputs of both engines. Instead, it functions as a highly consistent deck with two mutually exclusive, high-impact win conditions. The deck gains a very high strategic floor by running six or more one-card starters (Red-Eyes Fusion, Red-Eyes Insight, Branded Fusion, Aluber), ensuring it can almost always resolve a powerful Fusion Summon. The player's skill is tested in choosing which path to take based on their opening hand and the game state, sacrificing a higher potential ceiling for unparalleled consistency in accessing at least one powerful boss monster.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Primite Engine: Normal Monster Unleashed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Primite archetype is a modern engine designed specifically to support Normal Monsters. Given that Red-Eyes Black Dragon is one of the game's most iconic high-level Normal Monsters, this engine provides unprecedented support for summoning it from the Deck and leveraging its presence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Package:</w:t>
      </w:r>
      <w:r w:rsidDel="00000000" w:rsidR="00000000" w:rsidRPr="00000000">
        <w:rPr>
          <w:rFonts w:ascii="Google Sans Text" w:cs="Google Sans Text" w:eastAsia="Google Sans Text" w:hAnsi="Google Sans Text"/>
          <w:color w:val="1b1c1d"/>
          <w:rtl w:val="0"/>
        </w:rPr>
        <w:t xml:space="preserve"> Primite Roar, Primite Lordly Lode, and Primite Drillbeam.</w:t>
      </w:r>
    </w:p>
    <w:p w:rsidR="00000000" w:rsidDel="00000000" w:rsidP="00000000" w:rsidRDefault="00000000" w:rsidRPr="00000000" w14:paraId="0000006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Integrated Combo Example:</w:t>
      </w:r>
      <w:r w:rsidDel="00000000" w:rsidR="00000000" w:rsidRPr="00000000">
        <w:rPr>
          <w:rFonts w:ascii="Google Sans Text" w:cs="Google Sans Text" w:eastAsia="Google Sans Text" w:hAnsi="Google Sans Text"/>
          <w:color w:val="1b1c1d"/>
          <w:rtl w:val="0"/>
        </w:rPr>
        <w:t xml:space="preserve"> Activating Primite Roar or Primite Lordly Lode allows the player to Special Summon Red-Eyes Black Dragon directly from the Deck. This immediately places a Level 7 body on the field for an Xyz Summon or enables powerful but situational cards like Inferno Fire Blast without needing to draw the vanilla monster itself.</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The Dark Magician Package: The Price of Power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This small package is included for a singular, powerful purpose: to enable the summon of Red-Eyes Dark Dragoon. This Fusion Monster is one of the most formidable boss monsters in the game, boasting an omni-negate, effect destruction, targeting protection, and a burn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Package:</w:t>
      </w:r>
      <w:r w:rsidDel="00000000" w:rsidR="00000000" w:rsidRPr="00000000">
        <w:rPr>
          <w:rFonts w:ascii="Google Sans Text" w:cs="Google Sans Text" w:eastAsia="Google Sans Text" w:hAnsi="Google Sans Text"/>
          <w:color w:val="1b1c1d"/>
          <w:rtl w:val="0"/>
        </w:rPr>
        <w:t xml:space="preserve"> One copy of Dark Magician. Some builds may include Magicians' Souls for additional utility.</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primary strategic consideration for this package is the cost-benefit of including a "brick"—a card that is generally undesirable to draw on its own, like Dark Magician—in the Main Deck. The payoff is access to Dragoon via Red-Eyes Fusion. In formats where it is legal, Predaplant Verte Anaconda can mitigate this issue by sending Red-Eyes Fusion from the Deck to the GY, allowing a player to summon Dragoon without needing to hard-draw the fusion spell or run multiple copies of the materials.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Synthesis and Application: Building the Optimal Red-Eyes Deck</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core engine and its potential partners, the final step is to synthesize this knowledge into a coherent and effective deck. The optimal Red-Eyes build is not a pile of every card bearing the name, but a carefully curated toolbox designed to execute a specific game plan.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Deckbuilding Philosophy: The Red-Eyes Toolbox</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mistake when building a Red-Eyes deck is including too many archetypal cards that do not directly contribute to a singular, focused win condition. The deckbuilding process must begin with a clear goal: is the primary objective to spam Rank 7 monsters? Control the game with Red-Eyes Dark Dragoon? Or out-grind the opponent with a Bystial-focused strategy? Once this goal is established, the player should select only the Red-Eyes cards and the external engine pieces that best serve that objective, ruthlessly cutting anything that is superfluous.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"toolbox" approach is key to mitigating the archetype's inherent inconsistency.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Applied Strategy: Red-Eyes Kashtira</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build focuses on overwhelming the opponent with a barrage of Rank 7 Xyz Monsters, primarily Red-Eyes Flare Metal Dragon, to apply constant pressure through burn damage and powerful monster effects. The Kashtira engine provides the consistency needed to summon multiple Level 7 monsters quickly and efficiently.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Quantity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Black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Fenrir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Black Meteor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Unicorn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Riseheart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Noctovision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Black Fullmetal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Darkness 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Tearlaments 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Scareclaw 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Pressured Planet Wraitsoth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Birth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Kashtiratheosis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Terraforming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 Metalmorph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 of the Red-Eyes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Big Bang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Flare 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Dark Dragoon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Seal of the Heavenly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11: Big 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Shangri-Ira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 Arsenal AA-ZEUS - Sky Thunder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Striker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Luster Soldier - Soldier of Chaos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Scarlight Red Dragon Archfiend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Relinquished Anima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bl>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Table 4.1: Sample Red-Eyes Kashtira Decklist, based on builds from.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Combo Line (Kashtira + Extender):</w:t>
      </w:r>
    </w:p>
    <w:p w:rsidR="00000000" w:rsidDel="00000000" w:rsidP="00000000" w:rsidRDefault="00000000" w:rsidRPr="00000000" w14:paraId="000000D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Pressured Planet Wraitsoth to add Kashtira Unicorn to your hand.</w:t>
      </w:r>
    </w:p>
    <w:p w:rsidR="00000000" w:rsidDel="00000000" w:rsidP="00000000" w:rsidRDefault="00000000" w:rsidRPr="00000000" w14:paraId="000000D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Kashtira Unicorn from your hand. Use its effect to add Kashtira Birth to your hand.</w:t>
      </w:r>
    </w:p>
    <w:p w:rsidR="00000000" w:rsidDel="00000000" w:rsidP="00000000" w:rsidRDefault="00000000" w:rsidRPr="00000000" w14:paraId="000000D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Kashtira Birth. Use its effect to Normal Summon Kashtira Fenrir without Tributing.</w:t>
      </w:r>
    </w:p>
    <w:p w:rsidR="00000000" w:rsidDel="00000000" w:rsidP="00000000" w:rsidRDefault="00000000" w:rsidRPr="00000000" w14:paraId="000000D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Fenrir's effect to add another Kashtira monster (e.g., Riseheart) to your hand.</w:t>
      </w:r>
    </w:p>
    <w:p w:rsidR="00000000" w:rsidDel="00000000" w:rsidP="00000000" w:rsidRDefault="00000000" w:rsidRPr="00000000" w14:paraId="000000D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Red-Eyes Black Meteor Dragon in hand, sending Red-Eyes Black Dragon from Deck to GY to Special Summon it. Its level becomes 7.</w:t>
      </w:r>
    </w:p>
    <w:p w:rsidR="00000000" w:rsidDel="00000000" w:rsidP="00000000" w:rsidRDefault="00000000" w:rsidRPr="00000000" w14:paraId="000000E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Unicorn and Meteor Dragon to Xyz Summon Red-Eyes Flare Metal Dragon.</w:t>
      </w:r>
    </w:p>
    <w:p w:rsidR="00000000" w:rsidDel="00000000" w:rsidP="00000000" w:rsidRDefault="00000000" w:rsidRPr="00000000" w14:paraId="000000E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still have Fenrir on the field and Riseheart in hand for further plays or interruptions.</w:t>
      </w:r>
    </w:p>
    <w:p w:rsidR="00000000" w:rsidDel="00000000" w:rsidP="00000000" w:rsidRDefault="00000000" w:rsidRPr="00000000" w14:paraId="000000E2">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This sequence establishes Red-Eyes Flare Metal Dragon for pressure, Kashtira Fenrir for interruption, and maintains resources for subsequent turns, demonstrating the explosive potential of combining the two engines.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Applied Strategy: Red-Eyes Bystial Dragon Link</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plays a more combo-intensive "grind game," using the synergy between DARK Dragons to control the Graveyard and build a board of powerful Link and Synchro monsters that provide multiple forms of interaction.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Quantity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Bystial Lubellion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Saronir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Druiswurm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Black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Starliege Seyfert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Magnamhut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Darkness 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Black Fullmetal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Dragon Collapserpent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 Dragon Wyverburster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Chaos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 Ravine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Boot Sector 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Regained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Called by the Grave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 Metalmorph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Infinite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Seal of the Heavenly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Dis Pater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Striker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Dragunity Knight - Romulus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Guardragon Pisty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Borrelend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 Little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Flare 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Meteor Black Comet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Chaos Angel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 Berserker of the Tenyi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Dillingerous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bl>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Table 4.2: Sample Red-Eyes Bystial Decklist, based on builds from.</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Combo Line (Black Metal Dragon + Bystial Saronir):</w:t>
      </w:r>
    </w:p>
    <w:p w:rsidR="00000000" w:rsidDel="00000000" w:rsidP="00000000" w:rsidRDefault="00000000" w:rsidRPr="00000000" w14:paraId="0000015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Black Metal Dragon.</w:t>
      </w:r>
    </w:p>
    <w:p w:rsidR="00000000" w:rsidDel="00000000" w:rsidP="00000000" w:rsidRDefault="00000000" w:rsidRPr="00000000" w14:paraId="0000015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Striker Dragon, using Black Metal Dragon as material.</w:t>
      </w:r>
    </w:p>
    <w:p w:rsidR="00000000" w:rsidDel="00000000" w:rsidP="00000000" w:rsidRDefault="00000000" w:rsidRPr="00000000" w14:paraId="0000015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Link 1: Black Metal Dragon (search). Chain Link 2: Striker Dragon (search).</w:t>
      </w:r>
    </w:p>
    <w:p w:rsidR="00000000" w:rsidDel="00000000" w:rsidP="00000000" w:rsidRDefault="00000000" w:rsidRPr="00000000" w14:paraId="0000015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Striker Dragon searches Boot Sector Launch. Black Metal Dragon searches Red-Eyes Darkness Metal Dragon.</w:t>
      </w:r>
    </w:p>
    <w:p w:rsidR="00000000" w:rsidDel="00000000" w:rsidP="00000000" w:rsidRDefault="00000000" w:rsidRPr="00000000" w14:paraId="0000015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REDMD by banishing Striker Dragon.</w:t>
      </w:r>
    </w:p>
    <w:p w:rsidR="00000000" w:rsidDel="00000000" w:rsidP="00000000" w:rsidRDefault="00000000" w:rsidRPr="00000000" w14:paraId="0000015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REDMD's effect to revive Black Metal Dragon.</w:t>
      </w:r>
    </w:p>
    <w:p w:rsidR="00000000" w:rsidDel="00000000" w:rsidP="00000000" w:rsidRDefault="00000000" w:rsidRPr="00000000" w14:paraId="0000015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Dragunity Knight - Romulus using REDMD and Black Metal Dragon. Black Metal Dragon effect triggers, searching Red-Eyes Black Fullmetal Dragon. Romulus effect triggers, searching Dragon Ravine.</w:t>
      </w:r>
    </w:p>
    <w:p w:rsidR="00000000" w:rsidDel="00000000" w:rsidP="00000000" w:rsidRDefault="00000000" w:rsidRPr="00000000" w14:paraId="0000015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Dragon Ravine, discarding Bystial Saronir to send The Bystial Lubellion from Deck to GY.</w:t>
      </w:r>
    </w:p>
    <w:p w:rsidR="00000000" w:rsidDel="00000000" w:rsidP="00000000" w:rsidRDefault="00000000" w:rsidRPr="00000000" w14:paraId="0000015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Saronir's GY effect triggers, sending Branded Regained from Deck to GY.</w:t>
      </w:r>
    </w:p>
    <w:p w:rsidR="00000000" w:rsidDel="00000000" w:rsidP="00000000" w:rsidRDefault="00000000" w:rsidRPr="00000000" w14:paraId="0000015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Lubellion's GY effect, Tributing Romulus to Special Summon itself.</w:t>
      </w:r>
    </w:p>
    <w:p w:rsidR="00000000" w:rsidDel="00000000" w:rsidP="00000000" w:rsidRDefault="00000000" w:rsidRPr="00000000" w14:paraId="0000015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Lubellion's on-field effect places Branded Regained from your GY face-up in your Spell &amp; Trap Zone.</w:t>
      </w:r>
    </w:p>
    <w:p w:rsidR="00000000" w:rsidDel="00000000" w:rsidP="00000000" w:rsidRDefault="00000000" w:rsidRPr="00000000" w14:paraId="0000016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Hieratic Seal of the Heavenly Spheres using Lubellion.</w:t>
      </w:r>
    </w:p>
    <w:p w:rsidR="00000000" w:rsidDel="00000000" w:rsidP="00000000" w:rsidRDefault="00000000" w:rsidRPr="00000000" w14:paraId="0000016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End Phase, Red-Eyes Black Fullmetal Dragon's effect can set Max Metalmorph from the Deck.</w:t>
      </w:r>
    </w:p>
    <w:p w:rsidR="00000000" w:rsidDel="00000000" w:rsidP="00000000" w:rsidRDefault="00000000" w:rsidRPr="00000000" w14:paraId="00000162">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Hieratic Seal of the Heavenly Spheres (provides a bounce and summons a Dragon from deck), Branded Regained (provides card draw and revival), Max Metalmorph (provides an omni-negate), and follow-up plays in hand. This demonstrates a high-ceiling combo that establishes multiple points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Verdict on Untapped Potential</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Red-Eyes archetype, for all its history and nostalgic appeal, is not a top-tier meta contender when built in its pure form. Its fragmented identity and reliance on specific, vulnerable combo starters prevent it from consistently competing with the most streamlined strategies in the modern game. However, to dismiss it as a "4th rate deck" would be to overlook its profound evolution.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archetype is best understood as a potent and flexible core engine, defined by a trinity of exceptional cards: Black Metal Dragon as the peerless searcher, Red-Eyes Insight as the premiere setup tool, and Red-Eyes Fusion as the high-impact payoff.</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narrative of Red-Eyes has always been one of potential. For years, this potential was largely theoretical, trapped within a card pool that was powerful in pieces but incoherent as a whole. The true paradigm shift has been the advent of modern, generic engines like Kashtira, Bystial, and Primite, which provide the consistency and power that the archetype has always lacked. These external partners do not replace the Red-Eyes core; they enable it. They provide the alternative starters needed to play through disruption, the free extenders required to build complex boards, and the synergistic boss monsters that complement the Red-Eyes game plan. The archetype's true potential is realized when a duelist embraces its role as a synergistic partner, intelligently using its core engine to support a more focused and powerful external strategy. In doing so, a player can finally and consistently unlock the power that has been dormant within this iconic dragon for over 25 years, making it a rewarding and surprisingly formidable choice for the dedicated strategist.</w:t>
      </w:r>
    </w:p>
    <w:p w:rsidR="00000000" w:rsidDel="00000000" w:rsidP="00000000" w:rsidRDefault="00000000" w:rsidRPr="00000000" w14:paraId="0000016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6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Red-Eyes Archetype - Failed Cards and Mechanics in Yu-Gi-Oh - YouTube, geopend op oktober 11,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https://www.youtube.com/watch?v=-aniMgmqsg8</w:t>
        </w:r>
      </w:hyperlink>
      <w:r w:rsidDel="00000000" w:rsidR="00000000" w:rsidRPr="00000000">
        <w:rPr>
          <w:rtl w:val="0"/>
        </w:rPr>
      </w:r>
    </w:p>
    <w:p w:rsidR="00000000" w:rsidDel="00000000" w:rsidP="00000000" w:rsidRDefault="00000000" w:rsidRPr="00000000" w14:paraId="0000016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are Blue-Eyes, Red-Eyes, Dark Magician decks. :: Yu-Gi-Oh! Master Duel Discusiones generales - Steam Community, geopend op oktober 11, 2025, </w:t>
      </w:r>
      <w:hyperlink r:id="rId7">
        <w:r w:rsidDel="00000000" w:rsidR="00000000" w:rsidRPr="00000000">
          <w:rPr>
            <w:rFonts w:ascii="Google Sans" w:cs="Google Sans" w:eastAsia="Google Sans" w:hAnsi="Google Sans"/>
            <w:color w:val="0000ee"/>
            <w:sz w:val="24"/>
            <w:szCs w:val="24"/>
            <w:u w:val="single"/>
            <w:rtl w:val="0"/>
          </w:rPr>
          <w:t xml:space="preserve">https://steamcommunity.com/app/1449850/discussions/0/3274688023488790418/?l=latam</w:t>
        </w:r>
      </w:hyperlink>
      <w:r w:rsidDel="00000000" w:rsidR="00000000" w:rsidRPr="00000000">
        <w:rPr>
          <w:rtl w:val="0"/>
        </w:rPr>
      </w:r>
    </w:p>
    <w:p w:rsidR="00000000" w:rsidDel="00000000" w:rsidP="00000000" w:rsidRDefault="00000000" w:rsidRPr="00000000" w14:paraId="0000016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Red-Eyes - Yu-Gi-Oh! Card Guide, geopend op oktober 11,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https://www.yugiohcardguide.com/archetype/red-eyes.html</w:t>
        </w:r>
      </w:hyperlink>
      <w:r w:rsidDel="00000000" w:rsidR="00000000" w:rsidRPr="00000000">
        <w:rPr>
          <w:rtl w:val="0"/>
        </w:rPr>
      </w:r>
    </w:p>
    <w:p w:rsidR="00000000" w:rsidDel="00000000" w:rsidP="00000000" w:rsidRDefault="00000000" w:rsidRPr="00000000" w14:paraId="0000016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Every Red-Eyes Extra Deck Monster, Ranked - TheGamer, geopend op oktober 11, 2025, </w:t>
      </w:r>
      <w:hyperlink r:id="rId9">
        <w:r w:rsidDel="00000000" w:rsidR="00000000" w:rsidRPr="00000000">
          <w:rPr>
            <w:rFonts w:ascii="Google Sans" w:cs="Google Sans" w:eastAsia="Google Sans" w:hAnsi="Google Sans"/>
            <w:color w:val="0000ee"/>
            <w:sz w:val="24"/>
            <w:szCs w:val="24"/>
            <w:u w:val="single"/>
            <w:rtl w:val="0"/>
          </w:rPr>
          <w:t xml:space="preserve">https://www.thegamer.com/yugioh-all-red-eyes-extra-deck-monster-ranked-best/</w:t>
        </w:r>
      </w:hyperlink>
      <w:r w:rsidDel="00000000" w:rsidR="00000000" w:rsidRPr="00000000">
        <w:rPr>
          <w:rtl w:val="0"/>
        </w:rPr>
      </w:r>
    </w:p>
    <w:p w:rsidR="00000000" w:rsidDel="00000000" w:rsidP="00000000" w:rsidRDefault="00000000" w:rsidRPr="00000000" w14:paraId="0000016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tips for Red Eyes Black Dragon Archfiend : r/YuGiOhMasterDuel - Reddit, geopend op oktober 11,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https://www.reddit.com/r/YuGiOhMasterDuel/comments/1itim9v/deck_tips_for_red_eyes_black_dragon_archfiend/</w:t>
        </w:r>
      </w:hyperlink>
      <w:r w:rsidDel="00000000" w:rsidR="00000000" w:rsidRPr="00000000">
        <w:rPr>
          <w:rtl w:val="0"/>
        </w:rPr>
      </w:r>
    </w:p>
    <w:p w:rsidR="00000000" w:rsidDel="00000000" w:rsidP="00000000" w:rsidRDefault="00000000" w:rsidRPr="00000000" w14:paraId="0000016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Red Eyes deck, any tips on how to improve it apart from not playing Red Eyes? - Reddit, geopend op oktober 11,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https://www.reddit.com/r/masterduel/comments/1ky2kmz/my_red_eyes_deck_any_tips_on_how_to_improve_it/</w:t>
        </w:r>
      </w:hyperlink>
      <w:r w:rsidDel="00000000" w:rsidR="00000000" w:rsidRPr="00000000">
        <w:rPr>
          <w:rtl w:val="0"/>
        </w:rPr>
      </w:r>
    </w:p>
    <w:p w:rsidR="00000000" w:rsidDel="00000000" w:rsidP="00000000" w:rsidRDefault="00000000" w:rsidRPr="00000000" w14:paraId="0000016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eyes kashtira burn | Yu-Gi-Oh! Deck Recipe Details, geopend op oktober 11,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https://www.db.yugioh-card.com/yugiohdb/member_deck.action?ope=1&amp;wname=MemberDeck&amp;cgid=4b5e5b2ed8615cf69f2bfe4cb8237074&amp;dno=15&amp;request_locale=en&amp;deck_code=&amp;ytkn=355c86eb620f4caa53915406fef5b58caeb178bfe457d212d7383e833c7a1a77</w:t>
        </w:r>
      </w:hyperlink>
      <w:r w:rsidDel="00000000" w:rsidR="00000000" w:rsidRPr="00000000">
        <w:rPr>
          <w:rtl w:val="0"/>
        </w:rPr>
      </w:r>
    </w:p>
    <w:p w:rsidR="00000000" w:rsidDel="00000000" w:rsidP="00000000" w:rsidRDefault="00000000" w:rsidRPr="00000000" w14:paraId="0000017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Red-Eyes | Duel Links Meta, geopend op oktober 11,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https://www.duellinksmeta.com/articles/guides/red-eyes-r-a</w:t>
        </w:r>
      </w:hyperlink>
      <w:r w:rsidDel="00000000" w:rsidR="00000000" w:rsidRPr="00000000">
        <w:rPr>
          <w:rtl w:val="0"/>
        </w:rPr>
      </w:r>
    </w:p>
    <w:p w:rsidR="00000000" w:rsidDel="00000000" w:rsidP="00000000" w:rsidRDefault="00000000" w:rsidRPr="00000000" w14:paraId="0000017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eyes combos? : r/masterduel - Reddit, geopend op oktober 11,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https://www.reddit.com/r/masterduel/comments/t0pg1x/red_eyes_combos/</w:t>
        </w:r>
      </w:hyperlink>
      <w:r w:rsidDel="00000000" w:rsidR="00000000" w:rsidRPr="00000000">
        <w:rPr>
          <w:rtl w:val="0"/>
        </w:rPr>
      </w:r>
    </w:p>
    <w:p w:rsidR="00000000" w:rsidDel="00000000" w:rsidP="00000000" w:rsidRDefault="00000000" w:rsidRPr="00000000" w14:paraId="0000017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red-eyes combo ? : r/yugioh - Reddit, geopend op oktober 11,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https://www.reddit.com/r/yugioh/comments/8es8za/any_redeyes_combo/</w:t>
        </w:r>
      </w:hyperlink>
      <w:r w:rsidDel="00000000" w:rsidR="00000000" w:rsidRPr="00000000">
        <w:rPr>
          <w:rtl w:val="0"/>
        </w:rPr>
      </w:r>
    </w:p>
    <w:p w:rsidR="00000000" w:rsidDel="00000000" w:rsidP="00000000" w:rsidRDefault="00000000" w:rsidRPr="00000000" w14:paraId="0000017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Red-Eyes Toons - TCGplayer, geopend op oktober 11,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https://www.tcgplayer.com/content/article/Rerouting-Red-Eyes-Toons/9772a37b-59f2-4fdd-b5bd-1b3a21527b16/</w:t>
        </w:r>
      </w:hyperlink>
      <w:r w:rsidDel="00000000" w:rsidR="00000000" w:rsidRPr="00000000">
        <w:rPr>
          <w:rtl w:val="0"/>
        </w:rPr>
      </w:r>
    </w:p>
    <w:p w:rsidR="00000000" w:rsidDel="00000000" w:rsidP="00000000" w:rsidRDefault="00000000" w:rsidRPr="00000000" w14:paraId="0000017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Red-Eyes Black Dragon Decks in Yu-Gi-Oh - TCGplayer, geopend op oktober 11,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https://www.tcgplayer.com/content/article/THE-BEST-Red-Eyes-Black-Dragon-Decks-in-Yu-Gi-Oh/b0973de5-3857-43d9-868e-74725b2ba908/</w:t>
        </w:r>
      </w:hyperlink>
      <w:r w:rsidDel="00000000" w:rsidR="00000000" w:rsidRPr="00000000">
        <w:rPr>
          <w:rtl w:val="0"/>
        </w:rPr>
      </w:r>
    </w:p>
    <w:p w:rsidR="00000000" w:rsidDel="00000000" w:rsidP="00000000" w:rsidRDefault="00000000" w:rsidRPr="00000000" w14:paraId="0000017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Cards For A Red-Eyes Deck In Yu-Gi-Oh! - TheGamer, geopend op oktober 11, 2025, </w:t>
      </w:r>
      <w:hyperlink r:id="rId18">
        <w:r w:rsidDel="00000000" w:rsidR="00000000" w:rsidRPr="00000000">
          <w:rPr>
            <w:rFonts w:ascii="Google Sans" w:cs="Google Sans" w:eastAsia="Google Sans" w:hAnsi="Google Sans"/>
            <w:color w:val="0000ee"/>
            <w:sz w:val="24"/>
            <w:szCs w:val="24"/>
            <w:u w:val="single"/>
            <w:rtl w:val="0"/>
          </w:rPr>
          <w:t xml:space="preserve">https://www.thegamer.com/yu-gi-oh-the-red-eyes-deck-best-cards/</w:t>
        </w:r>
      </w:hyperlink>
      <w:r w:rsidDel="00000000" w:rsidR="00000000" w:rsidRPr="00000000">
        <w:rPr>
          <w:rtl w:val="0"/>
        </w:rPr>
      </w:r>
    </w:p>
    <w:p w:rsidR="00000000" w:rsidDel="00000000" w:rsidP="00000000" w:rsidRDefault="00000000" w:rsidRPr="00000000" w14:paraId="0000017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Cards] Custom Red-Eyes Support : r/yugioh - Reddit, geopend op oktober 11,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https://www.reddit.com/r/yugioh/comments/1h9z5pr/custom_cards_custom_redeyes_support/</w:t>
        </w:r>
      </w:hyperlink>
      <w:r w:rsidDel="00000000" w:rsidR="00000000" w:rsidRPr="00000000">
        <w:rPr>
          <w:rtl w:val="0"/>
        </w:rPr>
      </w:r>
    </w:p>
    <w:p w:rsidR="00000000" w:rsidDel="00000000" w:rsidP="00000000" w:rsidRDefault="00000000" w:rsidRPr="00000000" w14:paraId="0000017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Burn DECK &amp; COMBO GUIDE (January 2024) [Yu-Gi-Oh! Master Duel] - YouTube, geopend op oktober 11,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https://www.youtube.com/watch?v=6gogt4i0aaM</w:t>
        </w:r>
      </w:hyperlink>
      <w:r w:rsidDel="00000000" w:rsidR="00000000" w:rsidRPr="00000000">
        <w:rPr>
          <w:rtl w:val="0"/>
        </w:rPr>
      </w:r>
    </w:p>
    <w:p w:rsidR="00000000" w:rsidDel="00000000" w:rsidP="00000000" w:rsidRDefault="00000000" w:rsidRPr="00000000" w14:paraId="0000017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Red-Eyes Bystial Rogue Deck : r/yugioh - Reddit, geopend op oktober 11,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https://www.reddit.com/r/yugioh/comments/1hbt121/rf_redeyes_bystial_rogue_deck/</w:t>
        </w:r>
      </w:hyperlink>
      <w:r w:rsidDel="00000000" w:rsidR="00000000" w:rsidRPr="00000000">
        <w:rPr>
          <w:rtl w:val="0"/>
        </w:rPr>
      </w:r>
    </w:p>
    <w:p w:rsidR="00000000" w:rsidDel="00000000" w:rsidP="00000000" w:rsidRDefault="00000000" w:rsidRPr="00000000" w14:paraId="0000017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Support Cards/Archetypes for a Red-Eyes Deck : r/masterduel - Reddit, geopend op oktober 11,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https://www.reddit.com/r/masterduel/comments/xvqc4l/best_support_cardsarchetypes_for_a_redeyes_deck/</w:t>
        </w:r>
      </w:hyperlink>
      <w:r w:rsidDel="00000000" w:rsidR="00000000" w:rsidRPr="00000000">
        <w:rPr>
          <w:rtl w:val="0"/>
        </w:rPr>
      </w:r>
    </w:p>
    <w:p w:rsidR="00000000" w:rsidDel="00000000" w:rsidP="00000000" w:rsidRDefault="00000000" w:rsidRPr="00000000" w14:paraId="0000017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Red-Eyes : r/masterduel - Reddit, geopend op oktober 11,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https://www.reddit.com/r/masterduel/comments/103iqz0/branded_redeyes/</w:t>
        </w:r>
      </w:hyperlink>
      <w:r w:rsidDel="00000000" w:rsidR="00000000" w:rsidRPr="00000000">
        <w:rPr>
          <w:rtl w:val="0"/>
        </w:rPr>
      </w:r>
    </w:p>
    <w:p w:rsidR="00000000" w:rsidDel="00000000" w:rsidP="00000000" w:rsidRDefault="00000000" w:rsidRPr="00000000" w14:paraId="0000017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Critique My Branded Red Eyes : r/yugioh - Reddit, geopend op oktober 11,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https://www.reddit.com/r/yugioh/comments/18416os/critique_my_branded_red_eyes/</w:t>
        </w:r>
      </w:hyperlink>
      <w:r w:rsidDel="00000000" w:rsidR="00000000" w:rsidRPr="00000000">
        <w:rPr>
          <w:rtl w:val="0"/>
        </w:rPr>
      </w:r>
    </w:p>
    <w:p w:rsidR="00000000" w:rsidDel="00000000" w:rsidP="00000000" w:rsidRDefault="00000000" w:rsidRPr="00000000" w14:paraId="0000017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competitive is Red-Eyes currently, like what decks it can beat? Also WHY IS THE OG ART ALMOST NEVER REPRINTED : r/yugioh - Reddit, geopend op oktober 11,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https://www.reddit.com/r/yugioh/comments/1kilp8i/how_competitive_is_redeyes_currently_like_what/</w:t>
        </w:r>
      </w:hyperlink>
      <w:r w:rsidDel="00000000" w:rsidR="00000000" w:rsidRPr="00000000">
        <w:rPr>
          <w:rtl w:val="0"/>
        </w:rPr>
      </w:r>
    </w:p>
    <w:p w:rsidR="00000000" w:rsidDel="00000000" w:rsidP="00000000" w:rsidRDefault="00000000" w:rsidRPr="00000000" w14:paraId="0000017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Primite + Metalmorph DECK &amp; COMBO GUIDE [Yu-Gi-Oh ..., geopend op oktober 11,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https://www.youtube.com/watch?v=JpazzyqCk64</w:t>
        </w:r>
      </w:hyperlink>
      <w:r w:rsidDel="00000000" w:rsidR="00000000" w:rsidRPr="00000000">
        <w:rPr>
          <w:rtl w:val="0"/>
        </w:rPr>
      </w:r>
    </w:p>
    <w:p w:rsidR="00000000" w:rsidDel="00000000" w:rsidP="00000000" w:rsidRDefault="00000000" w:rsidRPr="00000000" w14:paraId="0000017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Allure DECK &amp; COMBO GUIDE [Yu-Gi-Oh! Master Duel] - YouTube, geopend op oktober 11,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https://www.youtube.com/watch?v=7Rwvs3RwKWo</w:t>
        </w:r>
      </w:hyperlink>
      <w:r w:rsidDel="00000000" w:rsidR="00000000" w:rsidRPr="00000000">
        <w:rPr>
          <w:rtl w:val="0"/>
        </w:rPr>
      </w:r>
    </w:p>
    <w:p w:rsidR="00000000" w:rsidDel="00000000" w:rsidP="00000000" w:rsidRDefault="00000000" w:rsidRPr="00000000" w14:paraId="0000017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Kashtira DECK &amp; COMBO GUIDE [Yu-Gi-Oh! TCG ..., geopend op oktober 11,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https://www.youtube.com/watch?v=Z7AUBlhY1U8</w:t>
        </w:r>
      </w:hyperlink>
      <w:r w:rsidDel="00000000" w:rsidR="00000000" w:rsidRPr="00000000">
        <w:rPr>
          <w:rtl w:val="0"/>
        </w:rPr>
      </w:r>
    </w:p>
    <w:p w:rsidR="00000000" w:rsidDel="00000000" w:rsidP="00000000" w:rsidRDefault="00000000" w:rsidRPr="00000000" w14:paraId="0000018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Kashtira (Branded) DECK &amp; COMBO GUIDE (January 2024) [Yu-Gi-Oh! Master Duel] - YouTube, geopend op oktober 11,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https://www.youtube.com/watch?v=hKvOohfeSfw</w:t>
        </w:r>
      </w:hyperlink>
      <w:r w:rsidDel="00000000" w:rsidR="00000000" w:rsidRPr="00000000">
        <w:rPr>
          <w:rtl w:val="0"/>
        </w:rPr>
      </w:r>
    </w:p>
    <w:p w:rsidR="00000000" w:rsidDel="00000000" w:rsidP="00000000" w:rsidRDefault="00000000" w:rsidRPr="00000000" w14:paraId="0000018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BYSTIALS!! Red-Eyes Bystial Deck And Gameplay In Yu-Gi-Oh Master Duel!, geopend op oktober 11,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https://www.youtube.com/watch?v=fFxr2t5YApE</w:t>
        </w:r>
      </w:hyperlink>
      <w:r w:rsidDel="00000000" w:rsidR="00000000" w:rsidRPr="00000000">
        <w:rPr>
          <w:rtl w:val="0"/>
        </w:rPr>
      </w:r>
    </w:p>
    <w:p w:rsidR="00000000" w:rsidDel="00000000" w:rsidP="00000000" w:rsidRDefault="00000000" w:rsidRPr="00000000" w14:paraId="0000018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BYSTIAL METAL DRAGON LINK (October 2024) by Rijly - cardcluster, geopend op oktober 11, 2025, </w:t>
      </w:r>
      <w:hyperlink r:id="rId31">
        <w:r w:rsidDel="00000000" w:rsidR="00000000" w:rsidRPr="00000000">
          <w:rPr>
            <w:rFonts w:ascii="Google Sans" w:cs="Google Sans" w:eastAsia="Google Sans" w:hAnsi="Google Sans"/>
            <w:color w:val="0000ee"/>
            <w:sz w:val="24"/>
            <w:szCs w:val="24"/>
            <w:u w:val="single"/>
            <w:rtl w:val="0"/>
          </w:rPr>
          <w:t xml:space="preserve">https://cardcluster.com/deck/3aAkw6</w:t>
        </w:r>
      </w:hyperlink>
      <w:r w:rsidDel="00000000" w:rsidR="00000000" w:rsidRPr="00000000">
        <w:rPr>
          <w:rtl w:val="0"/>
        </w:rPr>
      </w:r>
    </w:p>
    <w:p w:rsidR="00000000" w:rsidDel="00000000" w:rsidP="00000000" w:rsidRDefault="00000000" w:rsidRPr="00000000" w14:paraId="0000018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eyes deck profile for meta : r/YuGiOhMasterDuel - Reddit, geopend op oktober 11,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https://www.reddit.com/r/YuGiOhMasterDuel/comments/1294pxi/red_eyes_deck_profile_for_meta/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6gogt4i0aaM" TargetMode="External"/><Relationship Id="rId22" Type="http://schemas.openxmlformats.org/officeDocument/2006/relationships/hyperlink" Target="https://www.reddit.com/r/masterduel/comments/xvqc4l/best_support_cardsarchetypes_for_a_redeyes_deck/" TargetMode="External"/><Relationship Id="rId21" Type="http://schemas.openxmlformats.org/officeDocument/2006/relationships/hyperlink" Target="https://www.reddit.com/r/yugioh/comments/1hbt121/rf_redeyes_bystial_rogue_deck/" TargetMode="External"/><Relationship Id="rId24" Type="http://schemas.openxmlformats.org/officeDocument/2006/relationships/hyperlink" Target="https://www.reddit.com/r/yugioh/comments/18416os/critique_my_branded_red_eyes/" TargetMode="External"/><Relationship Id="rId23" Type="http://schemas.openxmlformats.org/officeDocument/2006/relationships/hyperlink" Target="https://www.reddit.com/r/masterduel/comments/103iqz0/branded_redey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hegamer.com/yugioh-all-red-eyes-extra-deck-monster-ranked-best/" TargetMode="External"/><Relationship Id="rId26" Type="http://schemas.openxmlformats.org/officeDocument/2006/relationships/hyperlink" Target="https://www.youtube.com/watch?v=JpazzyqCk64" TargetMode="External"/><Relationship Id="rId25" Type="http://schemas.openxmlformats.org/officeDocument/2006/relationships/hyperlink" Target="https://www.reddit.com/r/yugioh/comments/1kilp8i/how_competitive_is_redeyes_currently_like_what/" TargetMode="External"/><Relationship Id="rId28" Type="http://schemas.openxmlformats.org/officeDocument/2006/relationships/hyperlink" Target="https://www.youtube.com/watch?v=Z7AUBlhY1U8" TargetMode="External"/><Relationship Id="rId27" Type="http://schemas.openxmlformats.org/officeDocument/2006/relationships/hyperlink" Target="https://www.youtube.com/watch?v=7Rwvs3RwKWo" TargetMode="External"/><Relationship Id="rId5" Type="http://schemas.openxmlformats.org/officeDocument/2006/relationships/styles" Target="styles.xml"/><Relationship Id="rId6" Type="http://schemas.openxmlformats.org/officeDocument/2006/relationships/hyperlink" Target="https://www.youtube.com/watch?v=-aniMgmqsg8" TargetMode="External"/><Relationship Id="rId29" Type="http://schemas.openxmlformats.org/officeDocument/2006/relationships/hyperlink" Target="https://www.youtube.com/watch?v=hKvOohfeSfw" TargetMode="External"/><Relationship Id="rId7" Type="http://schemas.openxmlformats.org/officeDocument/2006/relationships/hyperlink" Target="https://steamcommunity.com/app/1449850/discussions/0/3274688023488790418/?l=latam" TargetMode="External"/><Relationship Id="rId8" Type="http://schemas.openxmlformats.org/officeDocument/2006/relationships/hyperlink" Target="https://www.yugiohcardguide.com/archetype/red-eyes.html" TargetMode="External"/><Relationship Id="rId31" Type="http://schemas.openxmlformats.org/officeDocument/2006/relationships/hyperlink" Target="https://cardcluster.com/deck/3aAkw6" TargetMode="External"/><Relationship Id="rId30" Type="http://schemas.openxmlformats.org/officeDocument/2006/relationships/hyperlink" Target="https://www.youtube.com/watch?v=fFxr2t5YApE" TargetMode="External"/><Relationship Id="rId11" Type="http://schemas.openxmlformats.org/officeDocument/2006/relationships/hyperlink" Target="https://www.reddit.com/r/masterduel/comments/1ky2kmz/my_red_eyes_deck_any_tips_on_how_to_improve_it/" TargetMode="External"/><Relationship Id="rId10" Type="http://schemas.openxmlformats.org/officeDocument/2006/relationships/hyperlink" Target="https://www.reddit.com/r/YuGiOhMasterDuel/comments/1itim9v/deck_tips_for_red_eyes_black_dragon_archfiend/" TargetMode="External"/><Relationship Id="rId32" Type="http://schemas.openxmlformats.org/officeDocument/2006/relationships/hyperlink" Target="https://www.reddit.com/r/YuGiOhMasterDuel/comments/1294pxi/red_eyes_deck_profile_for_meta/" TargetMode="External"/><Relationship Id="rId13" Type="http://schemas.openxmlformats.org/officeDocument/2006/relationships/hyperlink" Target="https://www.duellinksmeta.com/articles/guides/red-eyes-r-a" TargetMode="External"/><Relationship Id="rId12" Type="http://schemas.openxmlformats.org/officeDocument/2006/relationships/hyperlink" Target="https://www.db.yugioh-card.com/yugiohdb/member_deck.action?ope=1&amp;wname=MemberDeck&amp;cgid=4b5e5b2ed8615cf69f2bfe4cb8237074&amp;dno=15&amp;request_locale=en&amp;deck_code&amp;ytkn=355c86eb620f4caa53915406fef5b58caeb178bfe457d212d7383e833c7a1a77" TargetMode="External"/><Relationship Id="rId15" Type="http://schemas.openxmlformats.org/officeDocument/2006/relationships/hyperlink" Target="https://www.reddit.com/r/yugioh/comments/8es8za/any_redeyes_combo/" TargetMode="External"/><Relationship Id="rId14" Type="http://schemas.openxmlformats.org/officeDocument/2006/relationships/hyperlink" Target="https://www.reddit.com/r/masterduel/comments/t0pg1x/red_eyes_combos/" TargetMode="External"/><Relationship Id="rId17" Type="http://schemas.openxmlformats.org/officeDocument/2006/relationships/hyperlink" Target="https://www.tcgplayer.com/content/article/THE-BEST-Red-Eyes-Black-Dragon-Decks-in-Yu-Gi-Oh/b0973de5-3857-43d9-868e-74725b2ba908/" TargetMode="External"/><Relationship Id="rId16" Type="http://schemas.openxmlformats.org/officeDocument/2006/relationships/hyperlink" Target="https://www.tcgplayer.com/content/article/Rerouting-Red-Eyes-Toons/9772a37b-59f2-4fdd-b5bd-1b3a21527b16/" TargetMode="External"/><Relationship Id="rId19" Type="http://schemas.openxmlformats.org/officeDocument/2006/relationships/hyperlink" Target="https://www.reddit.com/r/yugioh/comments/1h9z5pr/custom_cards_custom_redeyes_support/" TargetMode="External"/><Relationship Id="rId18" Type="http://schemas.openxmlformats.org/officeDocument/2006/relationships/hyperlink" Target="https://www.thegamer.com/yu-gi-oh-the-red-eyes-deck-best-car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